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3A" w:rsidRDefault="00DD353A" w:rsidP="009F39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F3F" w:rsidRDefault="00371A41" w:rsidP="009F39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Przedmiotowe Ocenianie</w:t>
      </w:r>
      <w:r w:rsidR="002F1F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E4E">
        <w:rPr>
          <w:rFonts w:ascii="Times New Roman" w:hAnsi="Times New Roman" w:cs="Times New Roman"/>
          <w:b/>
          <w:sz w:val="28"/>
          <w:szCs w:val="28"/>
        </w:rPr>
        <w:t xml:space="preserve">uczniów </w:t>
      </w:r>
      <w:r w:rsidR="002F1F3F">
        <w:rPr>
          <w:rFonts w:ascii="Times New Roman" w:hAnsi="Times New Roman" w:cs="Times New Roman"/>
          <w:b/>
          <w:sz w:val="28"/>
          <w:szCs w:val="28"/>
        </w:rPr>
        <w:t>na języku polskim</w:t>
      </w:r>
      <w:r w:rsidR="00E01E4E">
        <w:rPr>
          <w:rFonts w:ascii="Times New Roman" w:hAnsi="Times New Roman" w:cs="Times New Roman"/>
          <w:b/>
          <w:sz w:val="28"/>
          <w:szCs w:val="28"/>
        </w:rPr>
        <w:t xml:space="preserve"> we wszystkich typach szkół </w:t>
      </w:r>
    </w:p>
    <w:p w:rsidR="002F1F3F" w:rsidRDefault="002F1F3F" w:rsidP="008251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Z</w:t>
      </w:r>
      <w:r w:rsidR="00E01E4E">
        <w:rPr>
          <w:rFonts w:ascii="Times New Roman" w:hAnsi="Times New Roman" w:cs="Times New Roman"/>
          <w:b/>
          <w:sz w:val="28"/>
          <w:szCs w:val="28"/>
        </w:rPr>
        <w:t xml:space="preserve">espole 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="00E01E4E">
        <w:rPr>
          <w:rFonts w:ascii="Times New Roman" w:hAnsi="Times New Roman" w:cs="Times New Roman"/>
          <w:b/>
          <w:sz w:val="28"/>
          <w:szCs w:val="28"/>
        </w:rPr>
        <w:t xml:space="preserve">zkół 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="00E01E4E">
        <w:rPr>
          <w:rFonts w:ascii="Times New Roman" w:hAnsi="Times New Roman" w:cs="Times New Roman"/>
          <w:b/>
          <w:sz w:val="28"/>
          <w:szCs w:val="28"/>
        </w:rPr>
        <w:t>onadpodstawowych</w:t>
      </w:r>
      <w:r>
        <w:rPr>
          <w:rFonts w:ascii="Times New Roman" w:hAnsi="Times New Roman" w:cs="Times New Roman"/>
          <w:b/>
          <w:sz w:val="28"/>
          <w:szCs w:val="28"/>
        </w:rPr>
        <w:t xml:space="preserve"> im. J. Iwaszkiewicza w Twardogórze </w:t>
      </w:r>
    </w:p>
    <w:p w:rsidR="002B76B6" w:rsidRDefault="002B76B6" w:rsidP="008251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1B8" w:rsidRPr="005A43CF" w:rsidRDefault="002F1F3F" w:rsidP="005A43C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43CF">
        <w:rPr>
          <w:rFonts w:ascii="Times New Roman" w:hAnsi="Times New Roman" w:cs="Times New Roman"/>
          <w:sz w:val="28"/>
          <w:szCs w:val="28"/>
          <w:u w:val="single"/>
        </w:rPr>
        <w:t>Informacje organizacyjne</w:t>
      </w:r>
    </w:p>
    <w:p w:rsidR="0054187E" w:rsidRPr="00DA01B8" w:rsidRDefault="00AB66E7" w:rsidP="005418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1B8">
        <w:rPr>
          <w:rFonts w:ascii="Times New Roman" w:hAnsi="Times New Roman" w:cs="Times New Roman"/>
          <w:sz w:val="24"/>
          <w:szCs w:val="24"/>
        </w:rPr>
        <w:t>Uczeń zobowiązany jest posiadać na każdej lekcji</w:t>
      </w:r>
      <w:r w:rsidR="0054187E" w:rsidRPr="00DA01B8">
        <w:rPr>
          <w:rFonts w:ascii="Times New Roman" w:hAnsi="Times New Roman" w:cs="Times New Roman"/>
          <w:sz w:val="24"/>
          <w:szCs w:val="24"/>
        </w:rPr>
        <w:t xml:space="preserve">: </w:t>
      </w:r>
      <w:r w:rsidR="0054187E" w:rsidRPr="00DA01B8">
        <w:rPr>
          <w:rFonts w:ascii="Times New Roman" w:hAnsi="Times New Roman" w:cs="Times New Roman"/>
          <w:b/>
          <w:sz w:val="24"/>
          <w:szCs w:val="24"/>
        </w:rPr>
        <w:t>zeszyt</w:t>
      </w:r>
      <w:r w:rsidR="005A43CF">
        <w:rPr>
          <w:rFonts w:ascii="Times New Roman" w:hAnsi="Times New Roman" w:cs="Times New Roman"/>
          <w:b/>
          <w:sz w:val="24"/>
          <w:szCs w:val="24"/>
        </w:rPr>
        <w:t>, zadania</w:t>
      </w:r>
      <w:r w:rsidRPr="00DA01B8">
        <w:rPr>
          <w:rFonts w:ascii="Times New Roman" w:hAnsi="Times New Roman" w:cs="Times New Roman"/>
          <w:b/>
          <w:sz w:val="24"/>
          <w:szCs w:val="24"/>
        </w:rPr>
        <w:t xml:space="preserve"> domowe</w:t>
      </w:r>
      <w:r w:rsidR="0054187E" w:rsidRPr="00DA01B8">
        <w:rPr>
          <w:rFonts w:ascii="Times New Roman" w:hAnsi="Times New Roman" w:cs="Times New Roman"/>
          <w:b/>
          <w:sz w:val="24"/>
          <w:szCs w:val="24"/>
        </w:rPr>
        <w:t xml:space="preserve">, podręcznik </w:t>
      </w:r>
      <w:r w:rsidR="00DD353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4187E" w:rsidRPr="00DA01B8">
        <w:rPr>
          <w:rFonts w:ascii="Times New Roman" w:hAnsi="Times New Roman" w:cs="Times New Roman"/>
          <w:b/>
          <w:sz w:val="24"/>
          <w:szCs w:val="24"/>
        </w:rPr>
        <w:t>i lektur</w:t>
      </w:r>
      <w:r w:rsidRPr="00DA01B8">
        <w:rPr>
          <w:rFonts w:ascii="Times New Roman" w:hAnsi="Times New Roman" w:cs="Times New Roman"/>
          <w:b/>
          <w:sz w:val="24"/>
          <w:szCs w:val="24"/>
        </w:rPr>
        <w:t xml:space="preserve">ę </w:t>
      </w:r>
      <w:r w:rsidRPr="00DA01B8">
        <w:rPr>
          <w:rFonts w:ascii="Times New Roman" w:hAnsi="Times New Roman" w:cs="Times New Roman"/>
          <w:sz w:val="24"/>
          <w:szCs w:val="24"/>
        </w:rPr>
        <w:t>(jeśli jest przerabiana)</w:t>
      </w:r>
      <w:r w:rsidR="0054187E" w:rsidRPr="00DA01B8">
        <w:rPr>
          <w:rFonts w:ascii="Times New Roman" w:hAnsi="Times New Roman" w:cs="Times New Roman"/>
          <w:sz w:val="24"/>
          <w:szCs w:val="24"/>
        </w:rPr>
        <w:t>.</w:t>
      </w:r>
    </w:p>
    <w:p w:rsidR="0054187E" w:rsidRDefault="002F1F3F" w:rsidP="005418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Trzykrotny brak </w:t>
      </w:r>
      <w:r w:rsidR="00E01E4E">
        <w:rPr>
          <w:rFonts w:ascii="Times New Roman" w:hAnsi="Times New Roman" w:cs="Times New Roman"/>
          <w:sz w:val="24"/>
          <w:szCs w:val="24"/>
        </w:rPr>
        <w:t>której</w:t>
      </w:r>
      <w:r>
        <w:rPr>
          <w:rFonts w:ascii="Times New Roman" w:hAnsi="Times New Roman" w:cs="Times New Roman"/>
          <w:sz w:val="24"/>
          <w:szCs w:val="24"/>
        </w:rPr>
        <w:t>kolwiek</w:t>
      </w:r>
      <w:r w:rsidR="0011466F">
        <w:rPr>
          <w:rFonts w:ascii="Times New Roman" w:hAnsi="Times New Roman" w:cs="Times New Roman"/>
          <w:sz w:val="24"/>
          <w:szCs w:val="24"/>
        </w:rPr>
        <w:t xml:space="preserve"> rzeczy wymienionych w pkt.1</w:t>
      </w:r>
      <w:r>
        <w:rPr>
          <w:rFonts w:ascii="Times New Roman" w:hAnsi="Times New Roman" w:cs="Times New Roman"/>
          <w:sz w:val="24"/>
          <w:szCs w:val="24"/>
        </w:rPr>
        <w:t xml:space="preserve"> skutkuje</w:t>
      </w:r>
      <w:r w:rsidR="0054187E" w:rsidRPr="00DA01B8">
        <w:rPr>
          <w:rFonts w:ascii="Times New Roman" w:hAnsi="Times New Roman" w:cs="Times New Roman"/>
          <w:sz w:val="24"/>
          <w:szCs w:val="24"/>
        </w:rPr>
        <w:t xml:space="preserve"> ot</w:t>
      </w:r>
      <w:r w:rsidR="0011466F">
        <w:rPr>
          <w:rFonts w:ascii="Times New Roman" w:hAnsi="Times New Roman" w:cs="Times New Roman"/>
          <w:sz w:val="24"/>
          <w:szCs w:val="24"/>
        </w:rPr>
        <w:t xml:space="preserve">rzymaniem </w:t>
      </w:r>
      <w:r w:rsidR="009628A1">
        <w:rPr>
          <w:rFonts w:ascii="Times New Roman" w:hAnsi="Times New Roman" w:cs="Times New Roman"/>
          <w:sz w:val="24"/>
          <w:szCs w:val="24"/>
        </w:rPr>
        <w:t xml:space="preserve">pełnej wagowo </w:t>
      </w:r>
      <w:r w:rsidR="0011466F">
        <w:rPr>
          <w:rFonts w:ascii="Times New Roman" w:hAnsi="Times New Roman" w:cs="Times New Roman"/>
          <w:sz w:val="24"/>
          <w:szCs w:val="24"/>
        </w:rPr>
        <w:t>oceny niedostatecznej lub k</w:t>
      </w:r>
      <w:r w:rsidR="007300D3">
        <w:rPr>
          <w:rFonts w:ascii="Times New Roman" w:hAnsi="Times New Roman" w:cs="Times New Roman"/>
          <w:sz w:val="24"/>
          <w:szCs w:val="24"/>
        </w:rPr>
        <w:t>ażdorazowo ocenę niedostateczną.</w:t>
      </w:r>
    </w:p>
    <w:p w:rsidR="005C7AAF" w:rsidRPr="00DA01B8" w:rsidRDefault="005C7AAF" w:rsidP="005418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domowe wykonane niezgodnie z poleceniem jest traktowane jako </w:t>
      </w:r>
      <w:r w:rsidRPr="007B746D">
        <w:rPr>
          <w:rFonts w:ascii="Times New Roman" w:hAnsi="Times New Roman" w:cs="Times New Roman"/>
          <w:b/>
          <w:sz w:val="24"/>
          <w:szCs w:val="24"/>
        </w:rPr>
        <w:t>brak zadania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2D20" w:rsidRDefault="00472D20" w:rsidP="005418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1B8">
        <w:rPr>
          <w:rFonts w:ascii="Times New Roman" w:hAnsi="Times New Roman" w:cs="Times New Roman"/>
          <w:sz w:val="24"/>
          <w:szCs w:val="24"/>
        </w:rPr>
        <w:t>Na przedmiocie oceniane są</w:t>
      </w:r>
      <w:r w:rsidR="00DD353A">
        <w:rPr>
          <w:rFonts w:ascii="Times New Roman" w:hAnsi="Times New Roman" w:cs="Times New Roman"/>
          <w:sz w:val="24"/>
          <w:szCs w:val="24"/>
        </w:rPr>
        <w:t xml:space="preserve"> </w:t>
      </w:r>
      <w:r w:rsidR="00AB66E7" w:rsidRPr="00DA01B8">
        <w:rPr>
          <w:rFonts w:ascii="Times New Roman" w:hAnsi="Times New Roman" w:cs="Times New Roman"/>
          <w:b/>
          <w:sz w:val="24"/>
          <w:szCs w:val="24"/>
        </w:rPr>
        <w:t>zgodnie z kryteriami ocen</w:t>
      </w:r>
      <w:r w:rsidR="00DA01B8">
        <w:rPr>
          <w:rFonts w:ascii="Times New Roman" w:hAnsi="Times New Roman" w:cs="Times New Roman"/>
          <w:sz w:val="24"/>
          <w:szCs w:val="24"/>
        </w:rPr>
        <w:t xml:space="preserve">: </w:t>
      </w:r>
      <w:r w:rsidRPr="00DA01B8">
        <w:rPr>
          <w:rFonts w:ascii="Times New Roman" w:hAnsi="Times New Roman" w:cs="Times New Roman"/>
          <w:sz w:val="24"/>
          <w:szCs w:val="24"/>
        </w:rPr>
        <w:t>znajomość treści lek</w:t>
      </w:r>
      <w:r w:rsidR="00AB66E7" w:rsidRPr="00DA01B8">
        <w:rPr>
          <w:rFonts w:ascii="Times New Roman" w:hAnsi="Times New Roman" w:cs="Times New Roman"/>
          <w:sz w:val="24"/>
          <w:szCs w:val="24"/>
        </w:rPr>
        <w:t>tur, wiadomości przedmiotowe</w:t>
      </w:r>
      <w:r w:rsidRPr="00DA01B8">
        <w:rPr>
          <w:rFonts w:ascii="Times New Roman" w:hAnsi="Times New Roman" w:cs="Times New Roman"/>
          <w:sz w:val="24"/>
          <w:szCs w:val="24"/>
        </w:rPr>
        <w:t xml:space="preserve">, umiejętności analityczne i </w:t>
      </w:r>
      <w:r w:rsidR="00E33C26">
        <w:rPr>
          <w:rFonts w:ascii="Times New Roman" w:hAnsi="Times New Roman" w:cs="Times New Roman"/>
          <w:sz w:val="24"/>
          <w:szCs w:val="24"/>
        </w:rPr>
        <w:t>interpretacyjne, język i</w:t>
      </w:r>
      <w:r w:rsidR="00A87E67" w:rsidRPr="00DA01B8">
        <w:rPr>
          <w:rFonts w:ascii="Times New Roman" w:hAnsi="Times New Roman" w:cs="Times New Roman"/>
          <w:sz w:val="24"/>
          <w:szCs w:val="24"/>
        </w:rPr>
        <w:t xml:space="preserve"> estetyka</w:t>
      </w:r>
      <w:r w:rsidR="00FC049E">
        <w:rPr>
          <w:rFonts w:ascii="Times New Roman" w:hAnsi="Times New Roman" w:cs="Times New Roman"/>
          <w:sz w:val="24"/>
          <w:szCs w:val="24"/>
        </w:rPr>
        <w:t xml:space="preserve"> (zeszytu, prac pisemnych oraz innych zadań)</w:t>
      </w:r>
      <w:r w:rsidRPr="00DA01B8">
        <w:rPr>
          <w:rFonts w:ascii="Times New Roman" w:hAnsi="Times New Roman" w:cs="Times New Roman"/>
          <w:sz w:val="24"/>
          <w:szCs w:val="24"/>
        </w:rPr>
        <w:t>.</w:t>
      </w:r>
    </w:p>
    <w:p w:rsidR="005A43CF" w:rsidRDefault="005A43CF" w:rsidP="005418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wymagane podstawą programową kompetencje językowe</w:t>
      </w:r>
      <w:r w:rsidR="00FC58F9">
        <w:rPr>
          <w:rFonts w:ascii="Times New Roman" w:hAnsi="Times New Roman" w:cs="Times New Roman"/>
          <w:sz w:val="24"/>
          <w:szCs w:val="24"/>
        </w:rPr>
        <w:t xml:space="preserve"> (m.in. ortografia)</w:t>
      </w:r>
      <w:r>
        <w:rPr>
          <w:rFonts w:ascii="Times New Roman" w:hAnsi="Times New Roman" w:cs="Times New Roman"/>
          <w:sz w:val="24"/>
          <w:szCs w:val="24"/>
        </w:rPr>
        <w:t xml:space="preserve"> bezwzględnie jest posiadanie zeszytu przedmiotowego w szerokie linie formatu A5. Zeszyt musi mieć komplet notatek, ćwiczeń i zadań pisemnych. </w:t>
      </w:r>
      <w:r w:rsidR="004D4BE6">
        <w:rPr>
          <w:rFonts w:ascii="Times New Roman" w:hAnsi="Times New Roman" w:cs="Times New Roman"/>
          <w:sz w:val="24"/>
          <w:szCs w:val="24"/>
        </w:rPr>
        <w:t xml:space="preserve">Sposób prowadzenia zeszytu przedmiotowego przedstawi nauczyciel języka polskiego na lekcji organizacyjnej. </w:t>
      </w:r>
      <w:r>
        <w:rPr>
          <w:rFonts w:ascii="Times New Roman" w:hAnsi="Times New Roman" w:cs="Times New Roman"/>
          <w:sz w:val="24"/>
          <w:szCs w:val="24"/>
        </w:rPr>
        <w:t>Brak zeszytu przedmiotowego lub oceniony na ocenę niedostateczną uniemożliwia otrzymanie oceny pozytywnej na koniec okresu/roku szkolnego.</w:t>
      </w:r>
    </w:p>
    <w:p w:rsidR="005A43CF" w:rsidRDefault="005A43CF" w:rsidP="005418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Zeszyt należy okazać do sprawdzenia przy każdorazowym wywo</w:t>
      </w:r>
      <w:r w:rsidRPr="00DA01B8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aniu do odpowiedzi ustnej.</w:t>
      </w:r>
    </w:p>
    <w:p w:rsidR="007300D3" w:rsidRPr="00DA01B8" w:rsidRDefault="007300D3" w:rsidP="005418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może postawić uczniowi ocenę z przedmiotu za postawę i zaangażowanie na lekcji.</w:t>
      </w:r>
    </w:p>
    <w:p w:rsidR="007D7425" w:rsidRPr="00DA01B8" w:rsidRDefault="007D7425" w:rsidP="005418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1B8">
        <w:rPr>
          <w:rFonts w:ascii="Times New Roman" w:hAnsi="Times New Roman" w:cs="Times New Roman"/>
          <w:sz w:val="24"/>
          <w:szCs w:val="24"/>
        </w:rPr>
        <w:t>Wiadomości i umiejętności z program</w:t>
      </w:r>
      <w:r w:rsidR="007300D3">
        <w:rPr>
          <w:rFonts w:ascii="Times New Roman" w:hAnsi="Times New Roman" w:cs="Times New Roman"/>
          <w:sz w:val="24"/>
          <w:szCs w:val="24"/>
        </w:rPr>
        <w:t>u szkoły podstawowej</w:t>
      </w:r>
      <w:r w:rsidRPr="00DA01B8">
        <w:rPr>
          <w:rFonts w:ascii="Times New Roman" w:hAnsi="Times New Roman" w:cs="Times New Roman"/>
          <w:sz w:val="24"/>
          <w:szCs w:val="24"/>
        </w:rPr>
        <w:t xml:space="preserve"> mogą być sprawdzane w </w:t>
      </w:r>
      <w:r w:rsidRPr="00DA01B8">
        <w:rPr>
          <w:rFonts w:ascii="Times New Roman" w:hAnsi="Times New Roman" w:cs="Times New Roman"/>
          <w:b/>
          <w:sz w:val="24"/>
          <w:szCs w:val="24"/>
        </w:rPr>
        <w:t>każdym</w:t>
      </w:r>
      <w:r w:rsidRPr="00DA01B8">
        <w:rPr>
          <w:rFonts w:ascii="Times New Roman" w:hAnsi="Times New Roman" w:cs="Times New Roman"/>
          <w:sz w:val="24"/>
          <w:szCs w:val="24"/>
        </w:rPr>
        <w:t xml:space="preserve"> czasie</w:t>
      </w:r>
      <w:r w:rsidR="00FC049E">
        <w:rPr>
          <w:rFonts w:ascii="Times New Roman" w:hAnsi="Times New Roman" w:cs="Times New Roman"/>
          <w:sz w:val="24"/>
          <w:szCs w:val="24"/>
        </w:rPr>
        <w:t>.</w:t>
      </w:r>
    </w:p>
    <w:p w:rsidR="0054187E" w:rsidRPr="00DA01B8" w:rsidRDefault="0054187E" w:rsidP="005418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1B8">
        <w:rPr>
          <w:rFonts w:ascii="Times New Roman" w:hAnsi="Times New Roman" w:cs="Times New Roman"/>
          <w:sz w:val="24"/>
          <w:szCs w:val="24"/>
        </w:rPr>
        <w:t xml:space="preserve">Nieobecność </w:t>
      </w:r>
      <w:r w:rsidRPr="00DA01B8">
        <w:rPr>
          <w:rFonts w:ascii="Times New Roman" w:hAnsi="Times New Roman" w:cs="Times New Roman"/>
          <w:b/>
          <w:sz w:val="24"/>
          <w:szCs w:val="24"/>
        </w:rPr>
        <w:t>nieusprawiedliwiona</w:t>
      </w:r>
      <w:r w:rsidR="00D55DE3">
        <w:rPr>
          <w:rFonts w:ascii="Times New Roman" w:hAnsi="Times New Roman" w:cs="Times New Roman"/>
          <w:sz w:val="24"/>
          <w:szCs w:val="24"/>
        </w:rPr>
        <w:t xml:space="preserve"> na</w:t>
      </w:r>
      <w:r w:rsidRPr="00DA01B8">
        <w:rPr>
          <w:rFonts w:ascii="Times New Roman" w:hAnsi="Times New Roman" w:cs="Times New Roman"/>
          <w:sz w:val="24"/>
          <w:szCs w:val="24"/>
        </w:rPr>
        <w:t xml:space="preserve"> pracy klasowej, teście</w:t>
      </w:r>
      <w:r w:rsidR="00AB66E7" w:rsidRPr="00DA01B8">
        <w:rPr>
          <w:rFonts w:ascii="Times New Roman" w:hAnsi="Times New Roman" w:cs="Times New Roman"/>
          <w:sz w:val="24"/>
          <w:szCs w:val="24"/>
        </w:rPr>
        <w:t xml:space="preserve"> lub</w:t>
      </w:r>
      <w:r w:rsidRPr="00DA01B8">
        <w:rPr>
          <w:rFonts w:ascii="Times New Roman" w:hAnsi="Times New Roman" w:cs="Times New Roman"/>
          <w:sz w:val="24"/>
          <w:szCs w:val="24"/>
        </w:rPr>
        <w:t xml:space="preserve"> sprawdzianie</w:t>
      </w:r>
      <w:r w:rsidR="00AB66E7" w:rsidRPr="00DA01B8">
        <w:rPr>
          <w:rFonts w:ascii="Times New Roman" w:hAnsi="Times New Roman" w:cs="Times New Roman"/>
          <w:sz w:val="24"/>
          <w:szCs w:val="24"/>
        </w:rPr>
        <w:t xml:space="preserve"> (ustnym lub pisemnym)</w:t>
      </w:r>
      <w:r w:rsidR="002F1F3F">
        <w:rPr>
          <w:rFonts w:ascii="Times New Roman" w:hAnsi="Times New Roman" w:cs="Times New Roman"/>
          <w:sz w:val="24"/>
          <w:szCs w:val="24"/>
        </w:rPr>
        <w:t xml:space="preserve"> powoduje</w:t>
      </w:r>
      <w:r w:rsidR="00DD353A">
        <w:rPr>
          <w:rFonts w:ascii="Times New Roman" w:hAnsi="Times New Roman" w:cs="Times New Roman"/>
          <w:sz w:val="24"/>
          <w:szCs w:val="24"/>
        </w:rPr>
        <w:t xml:space="preserve"> </w:t>
      </w:r>
      <w:r w:rsidRPr="00DA01B8">
        <w:rPr>
          <w:rFonts w:ascii="Times New Roman" w:hAnsi="Times New Roman" w:cs="Times New Roman"/>
          <w:sz w:val="24"/>
          <w:szCs w:val="24"/>
        </w:rPr>
        <w:t>ocenę niedostateczną.</w:t>
      </w:r>
    </w:p>
    <w:p w:rsidR="0054187E" w:rsidRDefault="009F39A8" w:rsidP="005418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Nieobecność usprawiedliwioną</w:t>
      </w:r>
      <w:r w:rsidR="0054187E" w:rsidRPr="00DA01B8">
        <w:rPr>
          <w:rFonts w:ascii="Times New Roman" w:hAnsi="Times New Roman" w:cs="Times New Roman"/>
          <w:sz w:val="24"/>
          <w:szCs w:val="24"/>
        </w:rPr>
        <w:t xml:space="preserve"> w sytuacjach wymienionych w pkt.</w:t>
      </w:r>
      <w:r w:rsidR="00804EDB" w:rsidRPr="00DA01B8">
        <w:rPr>
          <w:rFonts w:ascii="Times New Roman" w:hAnsi="Times New Roman" w:cs="Times New Roman"/>
          <w:sz w:val="24"/>
          <w:szCs w:val="24"/>
        </w:rPr>
        <w:t>3 zobowiązuje ucznia do rozliczenia się z zaległości na 1. kolejnej lekcji przedmiotu</w:t>
      </w:r>
      <w:r w:rsidR="007D7425" w:rsidRPr="00DA01B8">
        <w:rPr>
          <w:rFonts w:ascii="Times New Roman" w:hAnsi="Times New Roman" w:cs="Times New Roman"/>
          <w:sz w:val="24"/>
          <w:szCs w:val="24"/>
        </w:rPr>
        <w:t>, na której uczeń jest obecny</w:t>
      </w:r>
      <w:r w:rsidR="00804EDB" w:rsidRPr="00DA01B8">
        <w:rPr>
          <w:rFonts w:ascii="Times New Roman" w:hAnsi="Times New Roman" w:cs="Times New Roman"/>
          <w:sz w:val="24"/>
          <w:szCs w:val="24"/>
        </w:rPr>
        <w:t>. Jeśli nieobecność była dłuższa niż 7 dni</w:t>
      </w:r>
      <w:r>
        <w:rPr>
          <w:rFonts w:ascii="Times New Roman" w:hAnsi="Times New Roman" w:cs="Times New Roman"/>
          <w:sz w:val="24"/>
          <w:szCs w:val="24"/>
        </w:rPr>
        <w:t xml:space="preserve"> nauki</w:t>
      </w:r>
      <w:r w:rsidR="00804EDB" w:rsidRPr="00DA01B8">
        <w:rPr>
          <w:rFonts w:ascii="Times New Roman" w:hAnsi="Times New Roman" w:cs="Times New Roman"/>
          <w:sz w:val="24"/>
          <w:szCs w:val="24"/>
        </w:rPr>
        <w:t>, termin uzupełnienia zaległości wyznacza nauczyciel. Jednak termin ten</w:t>
      </w:r>
      <w:r>
        <w:rPr>
          <w:rFonts w:ascii="Times New Roman" w:hAnsi="Times New Roman" w:cs="Times New Roman"/>
          <w:sz w:val="24"/>
          <w:szCs w:val="24"/>
        </w:rPr>
        <w:t xml:space="preserve"> nie może być krótszy niż 3 dni i tylko wtedy, gdy po dniach nieobecnych nie było innych dni wolnych od zajęć dydaktycznych.</w:t>
      </w:r>
    </w:p>
    <w:p w:rsidR="00F058FC" w:rsidRPr="00F058FC" w:rsidRDefault="009628A1" w:rsidP="00F058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podjęcie próby </w:t>
      </w:r>
      <w:r w:rsidR="00061592">
        <w:rPr>
          <w:rFonts w:ascii="Times New Roman" w:hAnsi="Times New Roman" w:cs="Times New Roman"/>
          <w:sz w:val="24"/>
          <w:szCs w:val="24"/>
        </w:rPr>
        <w:t xml:space="preserve">nieuczciwej, </w:t>
      </w:r>
      <w:r>
        <w:rPr>
          <w:rFonts w:ascii="Times New Roman" w:hAnsi="Times New Roman" w:cs="Times New Roman"/>
          <w:sz w:val="24"/>
          <w:szCs w:val="24"/>
        </w:rPr>
        <w:t>niesamodzi</w:t>
      </w:r>
      <w:r w:rsidR="00061592">
        <w:rPr>
          <w:rFonts w:ascii="Times New Roman" w:hAnsi="Times New Roman" w:cs="Times New Roman"/>
          <w:sz w:val="24"/>
          <w:szCs w:val="24"/>
        </w:rPr>
        <w:t xml:space="preserve">elnej odpowiedzi na jakimkolwiek typie sprawdzianu </w:t>
      </w:r>
      <w:r>
        <w:rPr>
          <w:rFonts w:ascii="Times New Roman" w:hAnsi="Times New Roman" w:cs="Times New Roman"/>
          <w:sz w:val="24"/>
          <w:szCs w:val="24"/>
        </w:rPr>
        <w:t xml:space="preserve">wbrew poleceniu nauczyciela uczeń </w:t>
      </w:r>
      <w:r w:rsidR="005C7AAF">
        <w:rPr>
          <w:rFonts w:ascii="Times New Roman" w:hAnsi="Times New Roman" w:cs="Times New Roman"/>
          <w:sz w:val="24"/>
          <w:szCs w:val="24"/>
        </w:rPr>
        <w:t xml:space="preserve">otrzymuje </w:t>
      </w:r>
      <w:r w:rsidR="005C7AAF" w:rsidRPr="007B746D">
        <w:rPr>
          <w:rFonts w:ascii="Times New Roman" w:hAnsi="Times New Roman" w:cs="Times New Roman"/>
          <w:b/>
          <w:sz w:val="24"/>
          <w:szCs w:val="24"/>
        </w:rPr>
        <w:t>ocen</w:t>
      </w:r>
      <w:r w:rsidR="007300D3">
        <w:rPr>
          <w:rFonts w:ascii="Times New Roman" w:hAnsi="Times New Roman" w:cs="Times New Roman"/>
          <w:b/>
          <w:sz w:val="24"/>
          <w:szCs w:val="24"/>
        </w:rPr>
        <w:t>ę niedostateczną</w:t>
      </w:r>
      <w:bookmarkStart w:id="0" w:name="_GoBack"/>
      <w:bookmarkEnd w:id="0"/>
      <w:r w:rsidR="005C7A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4EDB" w:rsidRPr="00F058FC" w:rsidRDefault="00F058FC" w:rsidP="00F058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804EDB" w:rsidRPr="00DA01B8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ystęp</w:t>
      </w:r>
      <w:r w:rsidR="00DD353A">
        <w:rPr>
          <w:rFonts w:ascii="Times New Roman" w:hAnsi="Times New Roman" w:cs="Times New Roman"/>
          <w:sz w:val="24"/>
          <w:szCs w:val="24"/>
        </w:rPr>
        <w:t>y publiczne</w:t>
      </w:r>
      <w:r>
        <w:rPr>
          <w:rFonts w:ascii="Times New Roman" w:hAnsi="Times New Roman" w:cs="Times New Roman"/>
          <w:sz w:val="24"/>
          <w:szCs w:val="24"/>
        </w:rPr>
        <w:t xml:space="preserve"> z przemówieniem, udział</w:t>
      </w:r>
      <w:r w:rsidR="00804EDB" w:rsidRPr="00DA01B8">
        <w:rPr>
          <w:rFonts w:ascii="Times New Roman" w:hAnsi="Times New Roman" w:cs="Times New Roman"/>
          <w:sz w:val="24"/>
          <w:szCs w:val="24"/>
        </w:rPr>
        <w:t xml:space="preserve"> w konkursie, olimpiadzie itp., związanymi </w:t>
      </w:r>
      <w:r w:rsidR="00DD353A">
        <w:rPr>
          <w:rFonts w:ascii="Times New Roman" w:hAnsi="Times New Roman" w:cs="Times New Roman"/>
          <w:sz w:val="24"/>
          <w:szCs w:val="24"/>
        </w:rPr>
        <w:t xml:space="preserve">        </w:t>
      </w:r>
      <w:r w:rsidR="00804EDB" w:rsidRPr="00DA01B8">
        <w:rPr>
          <w:rFonts w:ascii="Times New Roman" w:hAnsi="Times New Roman" w:cs="Times New Roman"/>
          <w:sz w:val="24"/>
          <w:szCs w:val="24"/>
        </w:rPr>
        <w:t>z językiem polskim pod opieką nauczyciela przedmiotu uczeń otrzymuje</w:t>
      </w:r>
      <w:r w:rsidR="00DD353A">
        <w:rPr>
          <w:rFonts w:ascii="Times New Roman" w:hAnsi="Times New Roman" w:cs="Times New Roman"/>
          <w:sz w:val="24"/>
          <w:szCs w:val="24"/>
        </w:rPr>
        <w:t xml:space="preserve"> raz w semestrze</w:t>
      </w:r>
      <w:r w:rsidR="00804EDB" w:rsidRPr="00DA01B8">
        <w:rPr>
          <w:rFonts w:ascii="Times New Roman" w:hAnsi="Times New Roman" w:cs="Times New Roman"/>
          <w:sz w:val="24"/>
          <w:szCs w:val="24"/>
        </w:rPr>
        <w:t xml:space="preserve"> ocenę celującą.</w:t>
      </w:r>
    </w:p>
    <w:p w:rsidR="007D7425" w:rsidRPr="00DA01B8" w:rsidRDefault="00E33C26" w:rsidP="007D74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1B8">
        <w:rPr>
          <w:rFonts w:ascii="Times New Roman" w:hAnsi="Times New Roman" w:cs="Times New Roman"/>
          <w:sz w:val="24"/>
          <w:szCs w:val="24"/>
        </w:rPr>
        <w:t xml:space="preserve">Uczeń, którego nieobecność </w:t>
      </w:r>
      <w:r w:rsidRPr="00DA01B8">
        <w:rPr>
          <w:rFonts w:ascii="Times New Roman" w:hAnsi="Times New Roman" w:cs="Times New Roman"/>
          <w:b/>
          <w:sz w:val="24"/>
          <w:szCs w:val="24"/>
        </w:rPr>
        <w:t>usprawiedliwiona</w:t>
      </w:r>
      <w:r w:rsidRPr="00DA01B8">
        <w:rPr>
          <w:rFonts w:ascii="Times New Roman" w:hAnsi="Times New Roman" w:cs="Times New Roman"/>
          <w:sz w:val="24"/>
          <w:szCs w:val="24"/>
        </w:rPr>
        <w:t xml:space="preserve"> była dłuższa niż 3 dni, to w zależności od typu sprawdzianu, testu lub pracy klasowej, uczniowi może być wyznaczony inny termin zal</w:t>
      </w:r>
      <w:r>
        <w:rPr>
          <w:rFonts w:ascii="Times New Roman" w:hAnsi="Times New Roman" w:cs="Times New Roman"/>
          <w:sz w:val="24"/>
          <w:szCs w:val="24"/>
        </w:rPr>
        <w:t>iczenia, chyba</w:t>
      </w:r>
      <w:r w:rsidRPr="00DA01B8">
        <w:rPr>
          <w:rFonts w:ascii="Times New Roman" w:hAnsi="Times New Roman" w:cs="Times New Roman"/>
          <w:sz w:val="24"/>
          <w:szCs w:val="24"/>
        </w:rPr>
        <w:t>,</w:t>
      </w:r>
      <w:r w:rsidR="00E01E4E">
        <w:rPr>
          <w:rFonts w:ascii="Times New Roman" w:hAnsi="Times New Roman" w:cs="Times New Roman"/>
          <w:sz w:val="24"/>
          <w:szCs w:val="24"/>
        </w:rPr>
        <w:t xml:space="preserve"> </w:t>
      </w:r>
      <w:r w:rsidRPr="00DA01B8">
        <w:rPr>
          <w:rFonts w:ascii="Times New Roman" w:hAnsi="Times New Roman" w:cs="Times New Roman"/>
          <w:sz w:val="24"/>
          <w:szCs w:val="24"/>
        </w:rPr>
        <w:t xml:space="preserve">że zapowiedź w/w miała miejsce dużo wcześniej niż nieobecność ucznia. </w:t>
      </w:r>
      <w:r w:rsidR="007D7425" w:rsidRPr="00DA01B8">
        <w:rPr>
          <w:rFonts w:ascii="Times New Roman" w:hAnsi="Times New Roman" w:cs="Times New Roman"/>
          <w:sz w:val="24"/>
          <w:szCs w:val="24"/>
        </w:rPr>
        <w:t>Również uczniowi po nieobecności usprawiedliwionej może być wyznaczony inny termin zaliczenia, jeśli zgłosi trwające</w:t>
      </w:r>
      <w:r w:rsidR="00F61B3E" w:rsidRPr="00DA01B8">
        <w:rPr>
          <w:rFonts w:ascii="Times New Roman" w:hAnsi="Times New Roman" w:cs="Times New Roman"/>
          <w:sz w:val="24"/>
          <w:szCs w:val="24"/>
        </w:rPr>
        <w:t xml:space="preserve"> w dalszym ciągu</w:t>
      </w:r>
      <w:r w:rsidR="007D7425" w:rsidRPr="00DA01B8">
        <w:rPr>
          <w:rFonts w:ascii="Times New Roman" w:hAnsi="Times New Roman" w:cs="Times New Roman"/>
          <w:sz w:val="24"/>
          <w:szCs w:val="24"/>
        </w:rPr>
        <w:t xml:space="preserve"> niedysponowanie.</w:t>
      </w:r>
    </w:p>
    <w:p w:rsidR="00DA01B8" w:rsidRDefault="00E01E4E" w:rsidP="007D74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</w:t>
      </w:r>
      <w:r w:rsidR="005A43CF">
        <w:rPr>
          <w:rFonts w:ascii="Times New Roman" w:hAnsi="Times New Roman" w:cs="Times New Roman"/>
          <w:sz w:val="24"/>
          <w:szCs w:val="24"/>
        </w:rPr>
        <w:t>, który otrzymał ocenę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3CF">
        <w:rPr>
          <w:rFonts w:ascii="Times New Roman" w:hAnsi="Times New Roman" w:cs="Times New Roman"/>
          <w:sz w:val="24"/>
          <w:szCs w:val="24"/>
        </w:rPr>
        <w:t>z jakiegokolwiek sprawdzianu,</w:t>
      </w:r>
      <w:r>
        <w:rPr>
          <w:rFonts w:ascii="Times New Roman" w:hAnsi="Times New Roman" w:cs="Times New Roman"/>
          <w:sz w:val="24"/>
          <w:szCs w:val="24"/>
        </w:rPr>
        <w:t xml:space="preserve"> lektury </w:t>
      </w:r>
      <w:r w:rsidR="005A43CF">
        <w:rPr>
          <w:rFonts w:ascii="Times New Roman" w:hAnsi="Times New Roman" w:cs="Times New Roman"/>
          <w:sz w:val="24"/>
          <w:szCs w:val="24"/>
        </w:rPr>
        <w:t xml:space="preserve">lub za zeszyt </w:t>
      </w:r>
      <w:r>
        <w:rPr>
          <w:rFonts w:ascii="Times New Roman" w:hAnsi="Times New Roman" w:cs="Times New Roman"/>
          <w:sz w:val="24"/>
          <w:szCs w:val="24"/>
        </w:rPr>
        <w:t>ocenę niedostateczną, bez poprawienia jej na ocenę pozytywną nie ma prawa do oceny pozytywnej śródrocznej lub rocznej niezależnie od tego, jaka średnia arytmetyczna</w:t>
      </w:r>
      <w:r w:rsidR="005A43CF">
        <w:rPr>
          <w:rFonts w:ascii="Times New Roman" w:hAnsi="Times New Roman" w:cs="Times New Roman"/>
          <w:sz w:val="24"/>
          <w:szCs w:val="24"/>
        </w:rPr>
        <w:t xml:space="preserve"> czy ważona</w:t>
      </w:r>
      <w:r>
        <w:rPr>
          <w:rFonts w:ascii="Times New Roman" w:hAnsi="Times New Roman" w:cs="Times New Roman"/>
          <w:sz w:val="24"/>
          <w:szCs w:val="24"/>
        </w:rPr>
        <w:t xml:space="preserve"> wynikałaby ze wszystkich ocen cząstkowych.</w:t>
      </w:r>
    </w:p>
    <w:p w:rsidR="00F61B3E" w:rsidRDefault="00DA01B8" w:rsidP="007D74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i uczniowie klasy mogą ustalać odrębne zasady zaliczeń i organizacji pracy na lekcjach, ale tylko za porozumieniem obu stron. Stanowisko klasy może b</w:t>
      </w:r>
      <w:r w:rsidR="005A43CF">
        <w:rPr>
          <w:rFonts w:ascii="Times New Roman" w:hAnsi="Times New Roman" w:cs="Times New Roman"/>
          <w:sz w:val="24"/>
          <w:szCs w:val="24"/>
        </w:rPr>
        <w:t>yć ustalone w wyniku głosowania zwyk</w:t>
      </w:r>
      <w:r w:rsidR="005A43CF" w:rsidRPr="00DA01B8">
        <w:rPr>
          <w:rFonts w:ascii="Times New Roman" w:hAnsi="Times New Roman" w:cs="Times New Roman"/>
          <w:sz w:val="24"/>
          <w:szCs w:val="24"/>
        </w:rPr>
        <w:t>ł</w:t>
      </w:r>
      <w:r w:rsidR="005A43CF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3CF">
        <w:rPr>
          <w:rFonts w:ascii="Times New Roman" w:hAnsi="Times New Roman" w:cs="Times New Roman"/>
          <w:sz w:val="24"/>
          <w:szCs w:val="24"/>
        </w:rPr>
        <w:t>większością g</w:t>
      </w:r>
      <w:r w:rsidR="005A43CF" w:rsidRPr="00DA01B8">
        <w:rPr>
          <w:rFonts w:ascii="Times New Roman" w:hAnsi="Times New Roman" w:cs="Times New Roman"/>
          <w:sz w:val="24"/>
          <w:szCs w:val="24"/>
        </w:rPr>
        <w:t>ł</w:t>
      </w:r>
      <w:r w:rsidR="005A43CF">
        <w:rPr>
          <w:rFonts w:ascii="Times New Roman" w:hAnsi="Times New Roman" w:cs="Times New Roman"/>
          <w:sz w:val="24"/>
          <w:szCs w:val="24"/>
        </w:rPr>
        <w:t>osów.</w:t>
      </w:r>
    </w:p>
    <w:p w:rsidR="005A43CF" w:rsidRDefault="005A43CF" w:rsidP="005A43C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F1F3F" w:rsidRDefault="005A43CF" w:rsidP="005A43C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mgr Jaromir Żegliński</w:t>
      </w:r>
    </w:p>
    <w:sectPr w:rsidR="002F1F3F" w:rsidSect="004D4BE6">
      <w:pgSz w:w="11906" w:h="16838"/>
      <w:pgMar w:top="142" w:right="1133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0F3" w:rsidRDefault="000920F3" w:rsidP="007D7425">
      <w:pPr>
        <w:spacing w:after="0" w:line="240" w:lineRule="auto"/>
      </w:pPr>
      <w:r>
        <w:separator/>
      </w:r>
    </w:p>
  </w:endnote>
  <w:endnote w:type="continuationSeparator" w:id="1">
    <w:p w:rsidR="000920F3" w:rsidRDefault="000920F3" w:rsidP="007D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0F3" w:rsidRDefault="000920F3" w:rsidP="007D7425">
      <w:pPr>
        <w:spacing w:after="0" w:line="240" w:lineRule="auto"/>
      </w:pPr>
      <w:r>
        <w:separator/>
      </w:r>
    </w:p>
  </w:footnote>
  <w:footnote w:type="continuationSeparator" w:id="1">
    <w:p w:rsidR="000920F3" w:rsidRDefault="000920F3" w:rsidP="007D7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9347E"/>
    <w:multiLevelType w:val="hybridMultilevel"/>
    <w:tmpl w:val="AF6A2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86A28"/>
    <w:multiLevelType w:val="hybridMultilevel"/>
    <w:tmpl w:val="26640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187E"/>
    <w:rsid w:val="00061592"/>
    <w:rsid w:val="000920F3"/>
    <w:rsid w:val="000E4A79"/>
    <w:rsid w:val="0011466F"/>
    <w:rsid w:val="002B76B6"/>
    <w:rsid w:val="002F1F3F"/>
    <w:rsid w:val="00371A41"/>
    <w:rsid w:val="00413BA1"/>
    <w:rsid w:val="004364C8"/>
    <w:rsid w:val="00472D20"/>
    <w:rsid w:val="004D4BE6"/>
    <w:rsid w:val="004F0CB6"/>
    <w:rsid w:val="0054187E"/>
    <w:rsid w:val="00561517"/>
    <w:rsid w:val="005958E7"/>
    <w:rsid w:val="005A43CF"/>
    <w:rsid w:val="005C7AAF"/>
    <w:rsid w:val="0065193B"/>
    <w:rsid w:val="00724CAD"/>
    <w:rsid w:val="007300D3"/>
    <w:rsid w:val="007B746D"/>
    <w:rsid w:val="007D7425"/>
    <w:rsid w:val="00804EDB"/>
    <w:rsid w:val="008251B4"/>
    <w:rsid w:val="008F0367"/>
    <w:rsid w:val="00905CF8"/>
    <w:rsid w:val="00952DFB"/>
    <w:rsid w:val="009628A1"/>
    <w:rsid w:val="00967D4F"/>
    <w:rsid w:val="009F39A8"/>
    <w:rsid w:val="00A87E67"/>
    <w:rsid w:val="00AB66E7"/>
    <w:rsid w:val="00C7592A"/>
    <w:rsid w:val="00CE0286"/>
    <w:rsid w:val="00D55DE3"/>
    <w:rsid w:val="00D60764"/>
    <w:rsid w:val="00DA01B8"/>
    <w:rsid w:val="00DC1016"/>
    <w:rsid w:val="00DD353A"/>
    <w:rsid w:val="00DF188D"/>
    <w:rsid w:val="00E01E4E"/>
    <w:rsid w:val="00E24331"/>
    <w:rsid w:val="00E33C26"/>
    <w:rsid w:val="00F058FC"/>
    <w:rsid w:val="00F61B3E"/>
    <w:rsid w:val="00FC049E"/>
    <w:rsid w:val="00FC5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C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87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7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74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7425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F3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39A8"/>
  </w:style>
  <w:style w:type="paragraph" w:styleId="Stopka">
    <w:name w:val="footer"/>
    <w:basedOn w:val="Normalny"/>
    <w:link w:val="StopkaZnak"/>
    <w:uiPriority w:val="99"/>
    <w:unhideWhenUsed/>
    <w:rsid w:val="009F3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9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Acer Aspire</cp:lastModifiedBy>
  <cp:revision>10</cp:revision>
  <cp:lastPrinted>2023-09-05T05:26:00Z</cp:lastPrinted>
  <dcterms:created xsi:type="dcterms:W3CDTF">2019-09-02T17:44:00Z</dcterms:created>
  <dcterms:modified xsi:type="dcterms:W3CDTF">2025-12-12T04:30:00Z</dcterms:modified>
</cp:coreProperties>
</file>